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8279" w14:textId="2AF4A483" w:rsidR="001601A9" w:rsidRDefault="001601A9" w:rsidP="00E00FFF">
      <w:pPr>
        <w:pStyle w:val="s7"/>
        <w:spacing w:before="0" w:beforeAutospacing="0" w:after="0" w:afterAutospacing="0"/>
        <w:jc w:val="center"/>
        <w:rPr>
          <w:rFonts w:ascii="Arial" w:hAnsi="Arial" w:cs="Arial"/>
          <w:b/>
          <w:bCs/>
          <w:noProof/>
          <w:color w:val="000000"/>
        </w:rPr>
      </w:pPr>
    </w:p>
    <w:p w14:paraId="3D0BBCA4" w14:textId="34062C84" w:rsidR="00C522D2" w:rsidRDefault="00C522D2" w:rsidP="00E00FFF">
      <w:pPr>
        <w:pStyle w:val="s7"/>
        <w:spacing w:before="0" w:beforeAutospacing="0" w:after="0" w:afterAutospacing="0"/>
        <w:jc w:val="center"/>
        <w:rPr>
          <w:rFonts w:ascii="Arial" w:hAnsi="Arial" w:cs="Arial"/>
          <w:b/>
          <w:bCs/>
          <w:noProof/>
          <w:color w:val="000000"/>
        </w:rPr>
      </w:pPr>
    </w:p>
    <w:p w14:paraId="61A6D263" w14:textId="1628C2A4" w:rsidR="00C522D2" w:rsidRDefault="00C522D2" w:rsidP="00E00FFF">
      <w:pPr>
        <w:pStyle w:val="s7"/>
        <w:spacing w:before="0" w:beforeAutospacing="0" w:after="0" w:afterAutospacing="0"/>
        <w:jc w:val="center"/>
        <w:rPr>
          <w:rFonts w:ascii="Arial" w:hAnsi="Arial" w:cs="Arial"/>
          <w:b/>
          <w:bCs/>
          <w:noProof/>
          <w:color w:val="000000"/>
        </w:rPr>
      </w:pPr>
    </w:p>
    <w:p w14:paraId="153E8E3B" w14:textId="20978C39" w:rsidR="00C522D2" w:rsidRDefault="00E27AB3" w:rsidP="00E00FFF">
      <w:pPr>
        <w:pStyle w:val="s7"/>
        <w:spacing w:before="0" w:beforeAutospacing="0" w:after="0" w:afterAutospacing="0"/>
        <w:jc w:val="center"/>
        <w:rPr>
          <w:rFonts w:ascii="Arial" w:hAnsi="Arial" w:cs="Arial"/>
          <w:b/>
          <w:bCs/>
          <w:noProof/>
          <w:color w:val="000000"/>
        </w:rPr>
      </w:pPr>
      <w:r w:rsidRPr="00D52298">
        <w:rPr>
          <w:noProof/>
        </w:rPr>
        <w:drawing>
          <wp:anchor distT="0" distB="0" distL="114300" distR="114300" simplePos="0" relativeHeight="251659264" behindDoc="1" locked="0" layoutInCell="1" allowOverlap="1" wp14:anchorId="5D25FE80" wp14:editId="70EB389A">
            <wp:simplePos x="0" y="0"/>
            <wp:positionH relativeFrom="margin">
              <wp:align>center</wp:align>
            </wp:positionH>
            <wp:positionV relativeFrom="paragraph">
              <wp:posOffset>4445</wp:posOffset>
            </wp:positionV>
            <wp:extent cx="4298950" cy="768350"/>
            <wp:effectExtent l="0" t="0" r="6350" b="0"/>
            <wp:wrapNone/>
            <wp:docPr id="1350650750" name="Picture 2" descr="A logo with text and paw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50750" name="Picture 2" descr="A logo with text and paw print&#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11752" t="38942" r="15919" b="41667"/>
                    <a:stretch>
                      <a:fillRect/>
                    </a:stretch>
                  </pic:blipFill>
                  <pic:spPr bwMode="auto">
                    <a:xfrm>
                      <a:off x="0" y="0"/>
                      <a:ext cx="4298950" cy="768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584AF79" w14:textId="6C7266B9" w:rsidR="00C26E51" w:rsidRDefault="00C26E51" w:rsidP="00E00FFF">
      <w:pPr>
        <w:pStyle w:val="s7"/>
        <w:spacing w:before="0" w:beforeAutospacing="0" w:after="0" w:afterAutospacing="0"/>
        <w:jc w:val="center"/>
        <w:rPr>
          <w:rFonts w:ascii="Arial" w:hAnsi="Arial" w:cs="Arial"/>
          <w:b/>
          <w:bCs/>
          <w:noProof/>
          <w:color w:val="000000"/>
        </w:rPr>
      </w:pPr>
    </w:p>
    <w:p w14:paraId="01D91C7F" w14:textId="0AE765BF" w:rsidR="00E27AB3" w:rsidRDefault="00A0159D" w:rsidP="00E27AB3">
      <w:pPr>
        <w:pStyle w:val="s7"/>
        <w:spacing w:before="0" w:beforeAutospacing="0" w:after="0" w:afterAutospacing="0"/>
        <w:jc w:val="center"/>
        <w:rPr>
          <w:rStyle w:val="bumpedfont15"/>
          <w:rFonts w:ascii="Arial" w:hAnsi="Arial" w:cs="Arial"/>
          <w:b/>
          <w:bCs/>
          <w:color w:val="000000"/>
        </w:rPr>
      </w:pPr>
      <w:r>
        <w:rPr>
          <w:rFonts w:ascii="Arial" w:hAnsi="Arial" w:cs="Arial"/>
          <w:b/>
          <w:bCs/>
          <w:noProof/>
          <w:color w:val="000000"/>
        </w:rPr>
        <w:t xml:space="preserve"> </w:t>
      </w:r>
      <w:r w:rsidR="00170201">
        <w:rPr>
          <w:rFonts w:ascii="Arial" w:hAnsi="Arial" w:cs="Arial"/>
          <w:b/>
          <w:bCs/>
          <w:noProof/>
          <w:color w:val="000000"/>
        </w:rPr>
        <w:t xml:space="preserve"> </w:t>
      </w:r>
    </w:p>
    <w:p w14:paraId="5A3796FE" w14:textId="77777777" w:rsidR="00E27AB3" w:rsidRDefault="00E27AB3" w:rsidP="00E27AB3">
      <w:pPr>
        <w:pStyle w:val="s7"/>
        <w:spacing w:before="0" w:beforeAutospacing="0" w:after="0" w:afterAutospacing="0"/>
        <w:jc w:val="center"/>
        <w:rPr>
          <w:rStyle w:val="bumpedfont15"/>
          <w:rFonts w:ascii="Arial" w:hAnsi="Arial" w:cs="Arial"/>
          <w:b/>
          <w:bCs/>
          <w:color w:val="000000"/>
        </w:rPr>
      </w:pPr>
    </w:p>
    <w:p w14:paraId="0126DE40" w14:textId="361FBBC7" w:rsidR="00E27AB3" w:rsidRDefault="00E27AB3" w:rsidP="00E27AB3">
      <w:pPr>
        <w:pStyle w:val="Title"/>
        <w:jc w:val="center"/>
        <w:rPr>
          <w:rFonts w:ascii="Times New Roman" w:eastAsia="Times New Roman" w:hAnsi="Times New Roman" w:cs="Times New Roman"/>
        </w:rPr>
      </w:pPr>
      <w:r w:rsidRPr="00D52298">
        <w:rPr>
          <w:rFonts w:ascii="Times New Roman" w:eastAsia="Times New Roman" w:hAnsi="Times New Roman" w:cs="Times New Roman"/>
        </w:rPr>
        <w:t xml:space="preserve">Adoption </w:t>
      </w:r>
      <w:r>
        <w:rPr>
          <w:rFonts w:ascii="Times New Roman" w:eastAsia="Times New Roman" w:hAnsi="Times New Roman" w:cs="Times New Roman"/>
        </w:rPr>
        <w:t>Contract</w:t>
      </w:r>
    </w:p>
    <w:p w14:paraId="4B28F3E0" w14:textId="77777777" w:rsidR="00E27AB3" w:rsidRPr="00D02F53" w:rsidRDefault="00E27AB3" w:rsidP="00E27AB3">
      <w:pPr>
        <w:pStyle w:val="Subtitle"/>
        <w:spacing w:line="240" w:lineRule="auto"/>
        <w:jc w:val="center"/>
        <w:rPr>
          <w:rFonts w:ascii="Times New Roman" w:hAnsi="Times New Roman" w:cs="Times New Roman"/>
          <w:sz w:val="24"/>
          <w:szCs w:val="24"/>
        </w:rPr>
      </w:pPr>
      <w:r w:rsidRPr="00D02F53">
        <w:rPr>
          <w:rFonts w:ascii="Times New Roman" w:hAnsi="Times New Roman" w:cs="Times New Roman"/>
          <w:sz w:val="24"/>
          <w:szCs w:val="24"/>
        </w:rPr>
        <w:t>boost4paws@gmail.com</w:t>
      </w:r>
    </w:p>
    <w:p w14:paraId="7D20B2CE" w14:textId="77777777" w:rsidR="00E27AB3" w:rsidRPr="00D02F53" w:rsidRDefault="00E27AB3" w:rsidP="00E27AB3">
      <w:pPr>
        <w:pStyle w:val="Subtitle"/>
        <w:spacing w:line="240" w:lineRule="auto"/>
        <w:jc w:val="center"/>
        <w:rPr>
          <w:rFonts w:ascii="Times New Roman" w:hAnsi="Times New Roman" w:cs="Times New Roman"/>
          <w:sz w:val="24"/>
          <w:szCs w:val="24"/>
        </w:rPr>
      </w:pPr>
      <w:r w:rsidRPr="00D02F53">
        <w:rPr>
          <w:rFonts w:ascii="Times New Roman" w:hAnsi="Times New Roman" w:cs="Times New Roman"/>
          <w:sz w:val="24"/>
          <w:szCs w:val="24"/>
        </w:rPr>
        <w:t>321-288-7017 or 717-385-3401</w:t>
      </w:r>
    </w:p>
    <w:p w14:paraId="0044A3B3" w14:textId="77777777" w:rsidR="00E00FFF" w:rsidRPr="002A339A" w:rsidRDefault="00E00FFF" w:rsidP="002A339A">
      <w:pPr>
        <w:pStyle w:val="s7"/>
        <w:spacing w:before="0" w:beforeAutospacing="0" w:after="0" w:afterAutospacing="0"/>
        <w:jc w:val="center"/>
        <w:rPr>
          <w:rFonts w:ascii="-webkit-standard" w:hAnsi="-webkit-standard"/>
          <w:color w:val="000000"/>
        </w:rPr>
      </w:pPr>
    </w:p>
    <w:p w14:paraId="789E289D" w14:textId="77777777" w:rsidR="003C7E95" w:rsidRPr="003C7E95" w:rsidRDefault="00C73F67" w:rsidP="003C7E95">
      <w:pPr>
        <w:pStyle w:val="NormalWeb"/>
        <w:rPr>
          <w:rFonts w:eastAsia="Times New Roman"/>
        </w:rPr>
      </w:pPr>
      <w:r w:rsidRPr="002A339A">
        <w:rPr>
          <w:rFonts w:ascii="-webkit-standard" w:hAnsi="-webkit-standard"/>
          <w:color w:val="000000"/>
        </w:rPr>
        <w:t> </w:t>
      </w:r>
      <w:r w:rsidR="003C7E95" w:rsidRPr="003C7E95">
        <w:rPr>
          <w:rFonts w:eastAsia="Times New Roman"/>
          <w:b/>
          <w:bCs/>
        </w:rPr>
        <w:t>Boost4Paws Adoption Contract</w:t>
      </w:r>
    </w:p>
    <w:p w14:paraId="6688F7B5"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Date:</w:t>
      </w:r>
      <w:r w:rsidRPr="003C7E95">
        <w:rPr>
          <w:rFonts w:ascii="Times New Roman" w:eastAsia="Times New Roman" w:hAnsi="Times New Roman" w:cs="Times New Roman"/>
          <w:sz w:val="24"/>
          <w:szCs w:val="24"/>
        </w:rPr>
        <w:t xml:space="preserve"> _______________</w:t>
      </w:r>
    </w:p>
    <w:p w14:paraId="2F93D184"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Adopter’s Name:</w:t>
      </w:r>
      <w:r w:rsidRPr="003C7E95">
        <w:rPr>
          <w:rFonts w:ascii="Times New Roman" w:eastAsia="Times New Roman" w:hAnsi="Times New Roman" w:cs="Times New Roman"/>
          <w:sz w:val="24"/>
          <w:szCs w:val="24"/>
        </w:rPr>
        <w:t xml:space="preserve"> ____________________________________________ (hereinafter the “Adopter”)</w:t>
      </w:r>
    </w:p>
    <w:p w14:paraId="54D98AF8"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Address:</w:t>
      </w:r>
      <w:r w:rsidRPr="003C7E95">
        <w:rPr>
          <w:rFonts w:ascii="Times New Roman" w:eastAsia="Times New Roman" w:hAnsi="Times New Roman" w:cs="Times New Roman"/>
          <w:sz w:val="24"/>
          <w:szCs w:val="24"/>
        </w:rPr>
        <w:t xml:space="preserve"> ___________________________________________________</w:t>
      </w:r>
    </w:p>
    <w:p w14:paraId="38B53A04"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Driver’s License #:</w:t>
      </w:r>
      <w:r w:rsidRPr="003C7E95">
        <w:rPr>
          <w:rFonts w:ascii="Times New Roman" w:eastAsia="Times New Roman" w:hAnsi="Times New Roman" w:cs="Times New Roman"/>
          <w:sz w:val="24"/>
          <w:szCs w:val="24"/>
        </w:rPr>
        <w:t xml:space="preserve"> ___________________________________________</w:t>
      </w:r>
    </w:p>
    <w:p w14:paraId="1B7F70D7"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Pet’s Name:</w:t>
      </w:r>
      <w:r w:rsidRPr="003C7E95">
        <w:rPr>
          <w:rFonts w:ascii="Times New Roman" w:eastAsia="Times New Roman" w:hAnsi="Times New Roman" w:cs="Times New Roman"/>
          <w:sz w:val="24"/>
          <w:szCs w:val="24"/>
        </w:rPr>
        <w:t xml:space="preserve"> _______________________________________________</w:t>
      </w:r>
    </w:p>
    <w:p w14:paraId="0318A33A"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Description of Pet:</w:t>
      </w:r>
      <w:r w:rsidRPr="003C7E95">
        <w:rPr>
          <w:rFonts w:ascii="Times New Roman" w:eastAsia="Times New Roman" w:hAnsi="Times New Roman" w:cs="Times New Roman"/>
          <w:sz w:val="24"/>
          <w:szCs w:val="24"/>
        </w:rPr>
        <w:t xml:space="preserve"> ___________________________________________</w:t>
      </w:r>
    </w:p>
    <w:p w14:paraId="633AA79C"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Agreement Overview</w:t>
      </w:r>
    </w:p>
    <w:p w14:paraId="5C3CE6B6"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This Adoption Contract (hereinafter “The Contract”) is made on the date listed above by and between Boost4Paws and the Adopter residing at the address listed above. Boost4Paws hereby delivers to the Adopter, and the Adopter hereby accepts, the pet listed above as an indoor companion animal. The parties hereby agree to the following terms and conditions:</w:t>
      </w:r>
    </w:p>
    <w:p w14:paraId="276BB933" w14:textId="23300D8C"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1. Humane Care &amp; Treatment</w:t>
      </w:r>
      <w:r w:rsidR="00191AE0">
        <w:rPr>
          <w:rFonts w:ascii="Times New Roman" w:eastAsia="Times New Roman" w:hAnsi="Times New Roman" w:cs="Times New Roman"/>
          <w:b/>
          <w:bCs/>
          <w:sz w:val="24"/>
          <w:szCs w:val="24"/>
        </w:rPr>
        <w:t xml:space="preserve">  </w:t>
      </w:r>
    </w:p>
    <w:p w14:paraId="6AAC8E46"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The Adopter agrees to:</w:t>
      </w:r>
    </w:p>
    <w:p w14:paraId="78DB0ED5" w14:textId="77777777" w:rsidR="003C7E95" w:rsidRPr="003C7E95" w:rsidRDefault="003C7E95" w:rsidP="003C7E95">
      <w:pPr>
        <w:numPr>
          <w:ilvl w:val="0"/>
          <w:numId w:val="1"/>
        </w:num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Provide proper food, fresh water, shelter, and exercise.</w:t>
      </w:r>
    </w:p>
    <w:p w14:paraId="06D507CE" w14:textId="77777777" w:rsidR="003C7E95" w:rsidRPr="003C7E95" w:rsidRDefault="003C7E95" w:rsidP="003C7E95">
      <w:pPr>
        <w:numPr>
          <w:ilvl w:val="0"/>
          <w:numId w:val="1"/>
        </w:num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Ensure the pet is kept indoors as a companion animal and never left chained or unattended outside.</w:t>
      </w:r>
    </w:p>
    <w:p w14:paraId="35991838" w14:textId="77777777" w:rsidR="003C7E95" w:rsidRPr="003C7E95" w:rsidRDefault="003C7E95" w:rsidP="003C7E95">
      <w:pPr>
        <w:numPr>
          <w:ilvl w:val="0"/>
          <w:numId w:val="1"/>
        </w:num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Allow the pet to sleep indoors and be protected from adverse weather conditions.</w:t>
      </w:r>
    </w:p>
    <w:p w14:paraId="4D42E087" w14:textId="77777777" w:rsidR="003C7E95" w:rsidRPr="003C7E95" w:rsidRDefault="003C7E95" w:rsidP="003C7E95">
      <w:pPr>
        <w:numPr>
          <w:ilvl w:val="0"/>
          <w:numId w:val="1"/>
        </w:num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Never subject the pet to any form of neglect, abuse, or experimentation.</w:t>
      </w:r>
    </w:p>
    <w:p w14:paraId="19AC8020" w14:textId="77777777" w:rsidR="003C7E95" w:rsidRPr="003C7E95" w:rsidRDefault="003C7E95" w:rsidP="003C7E95">
      <w:pPr>
        <w:numPr>
          <w:ilvl w:val="0"/>
          <w:numId w:val="1"/>
        </w:num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Never use the pet in any aspect of animal fighting or exploitative activity.</w:t>
      </w:r>
    </w:p>
    <w:p w14:paraId="093EA586" w14:textId="3A969E03" w:rsidR="00191AE0" w:rsidRPr="00191AE0" w:rsidRDefault="003C7E95" w:rsidP="00F30AFF">
      <w:pPr>
        <w:numPr>
          <w:ilvl w:val="0"/>
          <w:numId w:val="1"/>
        </w:numPr>
        <w:spacing w:before="100" w:beforeAutospacing="1" w:after="100" w:afterAutospacing="1"/>
        <w:rPr>
          <w:rFonts w:ascii="Times New Roman" w:eastAsia="Times New Roman" w:hAnsi="Times New Roman" w:cs="Times New Roman"/>
          <w:b/>
          <w:bCs/>
          <w:sz w:val="24"/>
          <w:szCs w:val="24"/>
        </w:rPr>
      </w:pPr>
      <w:r w:rsidRPr="00191AE0">
        <w:rPr>
          <w:rFonts w:ascii="Times New Roman" w:eastAsia="Times New Roman" w:hAnsi="Times New Roman" w:cs="Times New Roman"/>
          <w:sz w:val="24"/>
          <w:szCs w:val="24"/>
        </w:rPr>
        <w:t>Ensure the pet is always supervised and not allowed to roam unsupervised.</w:t>
      </w:r>
      <w:bookmarkStart w:id="0" w:name="_Hlk198120048"/>
    </w:p>
    <w:p w14:paraId="6508DA01" w14:textId="7E11BAF8" w:rsidR="003C7E95" w:rsidRPr="00191AE0" w:rsidRDefault="00191AE0" w:rsidP="00FA150E">
      <w:pPr>
        <w:numPr>
          <w:ilvl w:val="0"/>
          <w:numId w:val="1"/>
        </w:numPr>
        <w:spacing w:before="100" w:beforeAutospacing="1" w:after="100" w:afterAutospacing="1"/>
        <w:rPr>
          <w:rFonts w:ascii="Times New Roman" w:eastAsia="Times New Roman" w:hAnsi="Times New Roman" w:cs="Times New Roman"/>
          <w:b/>
          <w:bCs/>
          <w:sz w:val="24"/>
          <w:szCs w:val="24"/>
        </w:rPr>
      </w:pPr>
      <w:r w:rsidRPr="00191AE0">
        <w:rPr>
          <w:rFonts w:ascii="Times New Roman" w:eastAsia="Times New Roman" w:hAnsi="Times New Roman" w:cs="Times New Roman"/>
          <w:b/>
          <w:bCs/>
          <w:sz w:val="24"/>
          <w:szCs w:val="24"/>
        </w:rPr>
        <w:t>PLEASE INITIAL THAT YOU HAVE READ AND UNDERSTAND _________</w:t>
      </w:r>
    </w:p>
    <w:bookmarkEnd w:id="0"/>
    <w:p w14:paraId="60BB3AAA" w14:textId="77777777" w:rsidR="003C7E95" w:rsidRDefault="003C7E95" w:rsidP="003C7E95">
      <w:pPr>
        <w:spacing w:before="100" w:beforeAutospacing="1" w:after="100" w:afterAutospacing="1"/>
        <w:rPr>
          <w:rFonts w:ascii="Times New Roman" w:eastAsia="Times New Roman" w:hAnsi="Times New Roman" w:cs="Times New Roman"/>
          <w:b/>
          <w:bCs/>
          <w:sz w:val="24"/>
          <w:szCs w:val="24"/>
        </w:rPr>
      </w:pPr>
    </w:p>
    <w:p w14:paraId="0C6737EC" w14:textId="1FA03919" w:rsidR="003C7E95" w:rsidRPr="003C7E95" w:rsidRDefault="003C7E95" w:rsidP="003C7E95">
      <w:pPr>
        <w:spacing w:before="100" w:beforeAutospacing="1" w:after="100" w:afterAutospacing="1"/>
        <w:rPr>
          <w:rFonts w:ascii="Times New Roman" w:eastAsia="Times New Roman" w:hAnsi="Times New Roman" w:cs="Times New Roman"/>
          <w:b/>
          <w:bCs/>
          <w:sz w:val="24"/>
          <w:szCs w:val="24"/>
        </w:rPr>
      </w:pPr>
      <w:r w:rsidRPr="003C7E95">
        <w:rPr>
          <w:rFonts w:ascii="Times New Roman" w:eastAsia="Times New Roman" w:hAnsi="Times New Roman" w:cs="Times New Roman"/>
          <w:b/>
          <w:bCs/>
          <w:sz w:val="24"/>
          <w:szCs w:val="24"/>
        </w:rPr>
        <w:lastRenderedPageBreak/>
        <w:t>2. Veterinary Care &amp; Health Responsibility</w:t>
      </w:r>
    </w:p>
    <w:p w14:paraId="6ED9126D" w14:textId="77777777" w:rsidR="003C7E95" w:rsidRPr="003C7E95" w:rsidRDefault="003C7E95" w:rsidP="003C7E95">
      <w:pPr>
        <w:spacing w:before="100" w:beforeAutospacing="1" w:after="100" w:afterAutospacing="1"/>
        <w:rPr>
          <w:rFonts w:ascii="Times New Roman" w:eastAsia="Times New Roman" w:hAnsi="Times New Roman" w:cs="Times New Roman"/>
          <w:b/>
          <w:bCs/>
          <w:sz w:val="24"/>
          <w:szCs w:val="24"/>
        </w:rPr>
      </w:pPr>
      <w:r w:rsidRPr="003C7E95">
        <w:rPr>
          <w:rFonts w:ascii="Times New Roman" w:eastAsia="Times New Roman" w:hAnsi="Times New Roman" w:cs="Times New Roman"/>
          <w:b/>
          <w:bCs/>
          <w:sz w:val="24"/>
          <w:szCs w:val="24"/>
        </w:rPr>
        <w:t>The Adopter agrees to:</w:t>
      </w:r>
    </w:p>
    <w:p w14:paraId="18A4DA8F" w14:textId="77777777" w:rsidR="003C7E95" w:rsidRPr="003C7E95" w:rsidRDefault="003C7E95" w:rsidP="003C7E95">
      <w:pPr>
        <w:numPr>
          <w:ilvl w:val="0"/>
          <w:numId w:val="2"/>
        </w:numPr>
        <w:spacing w:before="100" w:beforeAutospacing="1" w:after="100" w:afterAutospacing="1"/>
        <w:rPr>
          <w:rFonts w:ascii="Times New Roman" w:eastAsia="Times New Roman" w:hAnsi="Times New Roman" w:cs="Times New Roman"/>
          <w:b/>
          <w:bCs/>
          <w:sz w:val="24"/>
          <w:szCs w:val="24"/>
        </w:rPr>
      </w:pPr>
      <w:r w:rsidRPr="003C7E95">
        <w:rPr>
          <w:rFonts w:ascii="Times New Roman" w:eastAsia="Times New Roman" w:hAnsi="Times New Roman" w:cs="Times New Roman"/>
          <w:b/>
          <w:bCs/>
          <w:sz w:val="24"/>
          <w:szCs w:val="24"/>
        </w:rPr>
        <w:t>Have the pet examined by a licensed veterinarian within 10 days of adoption and provide necessary medical treatment as recommended.</w:t>
      </w:r>
    </w:p>
    <w:p w14:paraId="07615647" w14:textId="77777777" w:rsidR="003C7E95" w:rsidRPr="003C7E95" w:rsidRDefault="003C7E95" w:rsidP="003C7E95">
      <w:pPr>
        <w:numPr>
          <w:ilvl w:val="0"/>
          <w:numId w:val="2"/>
        </w:numPr>
        <w:spacing w:before="100" w:beforeAutospacing="1" w:after="100" w:afterAutospacing="1"/>
        <w:rPr>
          <w:rFonts w:ascii="Times New Roman" w:eastAsia="Times New Roman" w:hAnsi="Times New Roman" w:cs="Times New Roman"/>
          <w:b/>
          <w:bCs/>
          <w:sz w:val="24"/>
          <w:szCs w:val="24"/>
        </w:rPr>
      </w:pPr>
      <w:r w:rsidRPr="003C7E95">
        <w:rPr>
          <w:rFonts w:ascii="Times New Roman" w:eastAsia="Times New Roman" w:hAnsi="Times New Roman" w:cs="Times New Roman"/>
          <w:b/>
          <w:bCs/>
          <w:sz w:val="24"/>
          <w:szCs w:val="24"/>
        </w:rPr>
        <w:t>Conduct a fecal examination to check for parasites or other health concerns.</w:t>
      </w:r>
    </w:p>
    <w:p w14:paraId="3C37895B" w14:textId="77777777" w:rsidR="003C7E95" w:rsidRPr="003C7E95" w:rsidRDefault="003C7E95" w:rsidP="003C7E95">
      <w:pPr>
        <w:numPr>
          <w:ilvl w:val="0"/>
          <w:numId w:val="2"/>
        </w:numPr>
        <w:spacing w:before="100" w:beforeAutospacing="1" w:after="100" w:afterAutospacing="1"/>
        <w:rPr>
          <w:rFonts w:ascii="Times New Roman" w:eastAsia="Times New Roman" w:hAnsi="Times New Roman" w:cs="Times New Roman"/>
          <w:b/>
          <w:bCs/>
          <w:sz w:val="24"/>
          <w:szCs w:val="24"/>
        </w:rPr>
      </w:pPr>
      <w:r w:rsidRPr="003C7E95">
        <w:rPr>
          <w:rFonts w:ascii="Times New Roman" w:eastAsia="Times New Roman" w:hAnsi="Times New Roman" w:cs="Times New Roman"/>
          <w:b/>
          <w:bCs/>
          <w:sz w:val="24"/>
          <w:szCs w:val="24"/>
        </w:rPr>
        <w:t>Provide preventive care, including heartworm prevention, parasite control, and routine wellness screenings.</w:t>
      </w:r>
    </w:p>
    <w:p w14:paraId="399D3E4D" w14:textId="77777777" w:rsidR="003C7E95" w:rsidRPr="003C7E95" w:rsidRDefault="003C7E95" w:rsidP="003C7E95">
      <w:pPr>
        <w:numPr>
          <w:ilvl w:val="0"/>
          <w:numId w:val="2"/>
        </w:numPr>
        <w:spacing w:before="100" w:beforeAutospacing="1" w:after="100" w:afterAutospacing="1"/>
        <w:rPr>
          <w:rFonts w:ascii="Times New Roman" w:eastAsia="Times New Roman" w:hAnsi="Times New Roman" w:cs="Times New Roman"/>
          <w:b/>
          <w:bCs/>
          <w:sz w:val="24"/>
          <w:szCs w:val="24"/>
        </w:rPr>
      </w:pPr>
      <w:r w:rsidRPr="003C7E95">
        <w:rPr>
          <w:rFonts w:ascii="Times New Roman" w:eastAsia="Times New Roman" w:hAnsi="Times New Roman" w:cs="Times New Roman"/>
          <w:b/>
          <w:bCs/>
          <w:sz w:val="24"/>
          <w:szCs w:val="24"/>
        </w:rPr>
        <w:t>Accept responsibility for any additional health needs required beyond initial care provided by the rescue.</w:t>
      </w:r>
    </w:p>
    <w:p w14:paraId="3A352133" w14:textId="48335D0D" w:rsidR="00191AE0" w:rsidRPr="00191AE0" w:rsidRDefault="003C7E95" w:rsidP="00E350DB">
      <w:pPr>
        <w:numPr>
          <w:ilvl w:val="0"/>
          <w:numId w:val="2"/>
        </w:numPr>
        <w:spacing w:before="100" w:beforeAutospacing="1" w:after="100" w:afterAutospacing="1"/>
        <w:rPr>
          <w:rFonts w:ascii="Times New Roman" w:eastAsia="Times New Roman" w:hAnsi="Times New Roman" w:cs="Times New Roman"/>
          <w:b/>
          <w:bCs/>
          <w:sz w:val="24"/>
          <w:szCs w:val="24"/>
        </w:rPr>
      </w:pPr>
      <w:r w:rsidRPr="00191AE0">
        <w:rPr>
          <w:rFonts w:ascii="Times New Roman" w:eastAsia="Times New Roman" w:hAnsi="Times New Roman" w:cs="Times New Roman"/>
          <w:b/>
          <w:bCs/>
          <w:sz w:val="24"/>
          <w:szCs w:val="24"/>
        </w:rPr>
        <w:t>Acknowledge that Boost4Paws makes no guarantees regarding the pet’s temperament, health, or personality.</w:t>
      </w:r>
    </w:p>
    <w:p w14:paraId="1D222E5C" w14:textId="6DADA8E4" w:rsidR="00191AE0" w:rsidRPr="00191AE0" w:rsidRDefault="00191AE0" w:rsidP="00191AE0">
      <w:pPr>
        <w:pStyle w:val="ListParagraph"/>
        <w:numPr>
          <w:ilvl w:val="0"/>
          <w:numId w:val="2"/>
        </w:numPr>
        <w:spacing w:before="100" w:beforeAutospacing="1" w:after="100" w:afterAutospacing="1"/>
        <w:rPr>
          <w:rFonts w:ascii="Times New Roman" w:eastAsia="Times New Roman" w:hAnsi="Times New Roman" w:cs="Times New Roman"/>
          <w:b/>
          <w:bCs/>
          <w:sz w:val="24"/>
          <w:szCs w:val="24"/>
        </w:rPr>
      </w:pPr>
      <w:bookmarkStart w:id="1" w:name="_Hlk198120146"/>
      <w:r w:rsidRPr="00191AE0">
        <w:rPr>
          <w:rFonts w:ascii="Times New Roman" w:eastAsia="Times New Roman" w:hAnsi="Times New Roman" w:cs="Times New Roman"/>
          <w:b/>
          <w:bCs/>
          <w:sz w:val="24"/>
          <w:szCs w:val="24"/>
        </w:rPr>
        <w:t>PLEASE INITIAL THAT YOU HAVE READ AND UNDERSTAND _________</w:t>
      </w:r>
    </w:p>
    <w:bookmarkEnd w:id="1"/>
    <w:p w14:paraId="1E95D959" w14:textId="77777777" w:rsidR="00191AE0" w:rsidRDefault="00191AE0" w:rsidP="003C7E95">
      <w:pPr>
        <w:spacing w:before="100" w:beforeAutospacing="1" w:after="100" w:afterAutospacing="1"/>
        <w:rPr>
          <w:rFonts w:ascii="Times New Roman" w:eastAsia="Times New Roman" w:hAnsi="Times New Roman" w:cs="Times New Roman"/>
          <w:b/>
          <w:bCs/>
          <w:sz w:val="24"/>
          <w:szCs w:val="24"/>
        </w:rPr>
      </w:pPr>
    </w:p>
    <w:p w14:paraId="275A3DB6" w14:textId="6A998525"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3. Post-Adoption Support &amp; Responsibility</w:t>
      </w:r>
    </w:p>
    <w:p w14:paraId="4BFE2B5C" w14:textId="77777777" w:rsidR="003C7E95" w:rsidRPr="003C7E95" w:rsidRDefault="003C7E95" w:rsidP="003C7E95">
      <w:pPr>
        <w:numPr>
          <w:ilvl w:val="0"/>
          <w:numId w:val="3"/>
        </w:num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The Adopter understands that it may take time for the pet to adjust to their new environment.</w:t>
      </w:r>
    </w:p>
    <w:p w14:paraId="70D243C2" w14:textId="77777777" w:rsidR="003C7E95" w:rsidRPr="003C7E95" w:rsidRDefault="003C7E95" w:rsidP="003C7E95">
      <w:pPr>
        <w:numPr>
          <w:ilvl w:val="0"/>
          <w:numId w:val="3"/>
        </w:num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 xml:space="preserve">If the Adopter can no longer care for the pet, they </w:t>
      </w:r>
      <w:r w:rsidRPr="003C7E95">
        <w:rPr>
          <w:rFonts w:ascii="Times New Roman" w:eastAsia="Times New Roman" w:hAnsi="Times New Roman" w:cs="Times New Roman"/>
          <w:b/>
          <w:bCs/>
          <w:sz w:val="24"/>
          <w:szCs w:val="24"/>
        </w:rPr>
        <w:t>must notify Boost4Paws</w:t>
      </w:r>
      <w:r w:rsidRPr="003C7E95">
        <w:rPr>
          <w:rFonts w:ascii="Times New Roman" w:eastAsia="Times New Roman" w:hAnsi="Times New Roman" w:cs="Times New Roman"/>
          <w:sz w:val="24"/>
          <w:szCs w:val="24"/>
        </w:rPr>
        <w:t xml:space="preserve"> and allow a minimum of </w:t>
      </w:r>
      <w:r w:rsidRPr="003C7E95">
        <w:rPr>
          <w:rFonts w:ascii="Times New Roman" w:eastAsia="Times New Roman" w:hAnsi="Times New Roman" w:cs="Times New Roman"/>
          <w:b/>
          <w:bCs/>
          <w:sz w:val="24"/>
          <w:szCs w:val="24"/>
        </w:rPr>
        <w:t>7 days</w:t>
      </w:r>
      <w:r w:rsidRPr="003C7E95">
        <w:rPr>
          <w:rFonts w:ascii="Times New Roman" w:eastAsia="Times New Roman" w:hAnsi="Times New Roman" w:cs="Times New Roman"/>
          <w:sz w:val="24"/>
          <w:szCs w:val="24"/>
        </w:rPr>
        <w:t xml:space="preserve"> for alternative arrangements to be made.</w:t>
      </w:r>
    </w:p>
    <w:p w14:paraId="4D7E536D" w14:textId="77777777" w:rsidR="003C7E95" w:rsidRPr="003C7E95" w:rsidRDefault="003C7E95" w:rsidP="003C7E95">
      <w:pPr>
        <w:numPr>
          <w:ilvl w:val="0"/>
          <w:numId w:val="3"/>
        </w:num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 xml:space="preserve">The pet </w:t>
      </w:r>
      <w:r w:rsidRPr="003C7E95">
        <w:rPr>
          <w:rFonts w:ascii="Times New Roman" w:eastAsia="Times New Roman" w:hAnsi="Times New Roman" w:cs="Times New Roman"/>
          <w:b/>
          <w:bCs/>
          <w:sz w:val="24"/>
          <w:szCs w:val="24"/>
        </w:rPr>
        <w:t>cannot</w:t>
      </w:r>
      <w:r w:rsidRPr="003C7E95">
        <w:rPr>
          <w:rFonts w:ascii="Times New Roman" w:eastAsia="Times New Roman" w:hAnsi="Times New Roman" w:cs="Times New Roman"/>
          <w:sz w:val="24"/>
          <w:szCs w:val="24"/>
        </w:rPr>
        <w:t xml:space="preserve"> be sold, transferred, or rehomed to another individual, group, or shelter without approval from Boost4Paws.</w:t>
      </w:r>
    </w:p>
    <w:p w14:paraId="22A07EBF" w14:textId="59EDECEC" w:rsidR="00191AE0" w:rsidRPr="00191AE0" w:rsidRDefault="003C7E95" w:rsidP="00CB10FF">
      <w:pPr>
        <w:numPr>
          <w:ilvl w:val="0"/>
          <w:numId w:val="3"/>
        </w:numPr>
        <w:spacing w:before="100" w:beforeAutospacing="1" w:after="100" w:afterAutospacing="1"/>
        <w:rPr>
          <w:rFonts w:ascii="Times New Roman" w:eastAsia="Times New Roman" w:hAnsi="Times New Roman" w:cs="Times New Roman"/>
          <w:sz w:val="24"/>
          <w:szCs w:val="24"/>
        </w:rPr>
      </w:pPr>
      <w:r w:rsidRPr="00191AE0">
        <w:rPr>
          <w:rFonts w:ascii="Times New Roman" w:eastAsia="Times New Roman" w:hAnsi="Times New Roman" w:cs="Times New Roman"/>
          <w:sz w:val="24"/>
          <w:szCs w:val="24"/>
        </w:rPr>
        <w:t xml:space="preserve">Under </w:t>
      </w:r>
      <w:r w:rsidRPr="00191AE0">
        <w:rPr>
          <w:rFonts w:ascii="Times New Roman" w:eastAsia="Times New Roman" w:hAnsi="Times New Roman" w:cs="Times New Roman"/>
          <w:b/>
          <w:bCs/>
          <w:sz w:val="24"/>
          <w:szCs w:val="24"/>
        </w:rPr>
        <w:t>no circumstances</w:t>
      </w:r>
      <w:r w:rsidRPr="00191AE0">
        <w:rPr>
          <w:rFonts w:ascii="Times New Roman" w:eastAsia="Times New Roman" w:hAnsi="Times New Roman" w:cs="Times New Roman"/>
          <w:sz w:val="24"/>
          <w:szCs w:val="24"/>
        </w:rPr>
        <w:t xml:space="preserve"> shall the pet be surrendered to a medical or experimental facility.</w:t>
      </w:r>
    </w:p>
    <w:p w14:paraId="77EA3BBA" w14:textId="77777777" w:rsidR="00191AE0" w:rsidRPr="00191AE0" w:rsidRDefault="00191AE0" w:rsidP="00191AE0">
      <w:pPr>
        <w:pStyle w:val="ListParagraph"/>
        <w:numPr>
          <w:ilvl w:val="0"/>
          <w:numId w:val="3"/>
        </w:numPr>
        <w:spacing w:before="100" w:beforeAutospacing="1" w:after="100" w:afterAutospacing="1"/>
        <w:rPr>
          <w:rFonts w:ascii="Times New Roman" w:eastAsia="Times New Roman" w:hAnsi="Times New Roman" w:cs="Times New Roman"/>
          <w:b/>
          <w:bCs/>
          <w:sz w:val="24"/>
          <w:szCs w:val="24"/>
        </w:rPr>
      </w:pPr>
      <w:r w:rsidRPr="00191AE0">
        <w:rPr>
          <w:rFonts w:ascii="Times New Roman" w:eastAsia="Times New Roman" w:hAnsi="Times New Roman" w:cs="Times New Roman"/>
          <w:b/>
          <w:bCs/>
          <w:sz w:val="24"/>
          <w:szCs w:val="24"/>
        </w:rPr>
        <w:t>PLEASE INITIAL THAT YOU HAVE READ AND UNDERSTAND _________</w:t>
      </w:r>
    </w:p>
    <w:p w14:paraId="6E33A1A7" w14:textId="77777777" w:rsidR="00191AE0" w:rsidRPr="003C7E95" w:rsidRDefault="00191AE0" w:rsidP="00191AE0">
      <w:pPr>
        <w:spacing w:before="100" w:beforeAutospacing="1" w:after="100" w:afterAutospacing="1"/>
        <w:rPr>
          <w:rFonts w:ascii="Times New Roman" w:eastAsia="Times New Roman" w:hAnsi="Times New Roman" w:cs="Times New Roman"/>
          <w:sz w:val="24"/>
          <w:szCs w:val="24"/>
        </w:rPr>
      </w:pPr>
    </w:p>
    <w:p w14:paraId="5141E2B4"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4. Home Visit &amp; Welfare Check</w:t>
      </w:r>
    </w:p>
    <w:p w14:paraId="67A3038F" w14:textId="77777777" w:rsid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Boost4Paws reserves the right to contact the Adopter and conduct home visits, with reasonable notice, to ensure the pet is receiving proper care. If the pet is found to be neglected or abused, Boost4Paws may reclaim the pet.</w:t>
      </w:r>
    </w:p>
    <w:p w14:paraId="0D1FD049" w14:textId="77777777" w:rsidR="00191AE0" w:rsidRPr="00191AE0" w:rsidRDefault="00191AE0" w:rsidP="00191AE0">
      <w:pPr>
        <w:pStyle w:val="ListParagraph"/>
        <w:numPr>
          <w:ilvl w:val="0"/>
          <w:numId w:val="2"/>
        </w:numPr>
        <w:spacing w:before="100" w:beforeAutospacing="1" w:after="100" w:afterAutospacing="1"/>
        <w:rPr>
          <w:rFonts w:ascii="Times New Roman" w:eastAsia="Times New Roman" w:hAnsi="Times New Roman" w:cs="Times New Roman"/>
          <w:b/>
          <w:bCs/>
          <w:sz w:val="24"/>
          <w:szCs w:val="24"/>
        </w:rPr>
      </w:pPr>
      <w:r w:rsidRPr="00191AE0">
        <w:rPr>
          <w:rFonts w:ascii="Times New Roman" w:eastAsia="Times New Roman" w:hAnsi="Times New Roman" w:cs="Times New Roman"/>
          <w:b/>
          <w:bCs/>
          <w:sz w:val="24"/>
          <w:szCs w:val="24"/>
        </w:rPr>
        <w:t>PLEASE INITIAL THAT YOU HAVE READ AND UNDERSTAND _________</w:t>
      </w:r>
    </w:p>
    <w:p w14:paraId="4D2E87E2" w14:textId="77777777" w:rsidR="00191AE0" w:rsidRPr="003C7E95" w:rsidRDefault="00191AE0" w:rsidP="003C7E95">
      <w:pPr>
        <w:spacing w:before="100" w:beforeAutospacing="1" w:after="100" w:afterAutospacing="1"/>
        <w:rPr>
          <w:rFonts w:ascii="Times New Roman" w:eastAsia="Times New Roman" w:hAnsi="Times New Roman" w:cs="Times New Roman"/>
          <w:sz w:val="24"/>
          <w:szCs w:val="24"/>
        </w:rPr>
      </w:pPr>
    </w:p>
    <w:p w14:paraId="73CC7291"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5. Microchip &amp; Identification</w:t>
      </w:r>
    </w:p>
    <w:p w14:paraId="05541AEB" w14:textId="77777777" w:rsidR="003C7E95" w:rsidRPr="003C7E95" w:rsidRDefault="003C7E95" w:rsidP="003C7E95">
      <w:pPr>
        <w:numPr>
          <w:ilvl w:val="0"/>
          <w:numId w:val="4"/>
        </w:num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 xml:space="preserve">All pets adopted through Boost4Paws will be </w:t>
      </w:r>
      <w:r w:rsidRPr="003C7E95">
        <w:rPr>
          <w:rFonts w:ascii="Times New Roman" w:eastAsia="Times New Roman" w:hAnsi="Times New Roman" w:cs="Times New Roman"/>
          <w:b/>
          <w:bCs/>
          <w:sz w:val="24"/>
          <w:szCs w:val="24"/>
        </w:rPr>
        <w:t>microchipped and registered</w:t>
      </w:r>
      <w:r w:rsidRPr="003C7E95">
        <w:rPr>
          <w:rFonts w:ascii="Times New Roman" w:eastAsia="Times New Roman" w:hAnsi="Times New Roman" w:cs="Times New Roman"/>
          <w:sz w:val="24"/>
          <w:szCs w:val="24"/>
        </w:rPr>
        <w:t xml:space="preserve"> to Boost4Paws.</w:t>
      </w:r>
    </w:p>
    <w:p w14:paraId="6DE7A1EE" w14:textId="2453FED7" w:rsidR="00191AE0" w:rsidRDefault="003C7E95" w:rsidP="00DB1A48">
      <w:pPr>
        <w:numPr>
          <w:ilvl w:val="0"/>
          <w:numId w:val="4"/>
        </w:numPr>
        <w:spacing w:before="100" w:beforeAutospacing="1" w:after="100" w:afterAutospacing="1"/>
        <w:rPr>
          <w:rFonts w:ascii="Times New Roman" w:eastAsia="Times New Roman" w:hAnsi="Times New Roman" w:cs="Times New Roman"/>
          <w:sz w:val="24"/>
          <w:szCs w:val="24"/>
        </w:rPr>
      </w:pPr>
      <w:r w:rsidRPr="00191AE0">
        <w:rPr>
          <w:rFonts w:ascii="Times New Roman" w:eastAsia="Times New Roman" w:hAnsi="Times New Roman" w:cs="Times New Roman"/>
          <w:sz w:val="24"/>
          <w:szCs w:val="24"/>
        </w:rPr>
        <w:t xml:space="preserve">The Adopter is responsible for </w:t>
      </w:r>
      <w:r w:rsidRPr="00191AE0">
        <w:rPr>
          <w:rFonts w:ascii="Times New Roman" w:eastAsia="Times New Roman" w:hAnsi="Times New Roman" w:cs="Times New Roman"/>
          <w:b/>
          <w:bCs/>
          <w:sz w:val="24"/>
          <w:szCs w:val="24"/>
        </w:rPr>
        <w:t>updating</w:t>
      </w:r>
      <w:r w:rsidRPr="00191AE0">
        <w:rPr>
          <w:rFonts w:ascii="Times New Roman" w:eastAsia="Times New Roman" w:hAnsi="Times New Roman" w:cs="Times New Roman"/>
          <w:sz w:val="24"/>
          <w:szCs w:val="24"/>
        </w:rPr>
        <w:t xml:space="preserve"> the microchip provider with accurate contact information.</w:t>
      </w:r>
    </w:p>
    <w:p w14:paraId="3689EA73" w14:textId="77777777" w:rsidR="00191AE0" w:rsidRPr="00191AE0" w:rsidRDefault="00191AE0" w:rsidP="00191AE0">
      <w:pPr>
        <w:pStyle w:val="ListParagraph"/>
        <w:numPr>
          <w:ilvl w:val="0"/>
          <w:numId w:val="4"/>
        </w:numPr>
        <w:spacing w:before="100" w:beforeAutospacing="1" w:after="100" w:afterAutospacing="1"/>
        <w:rPr>
          <w:rFonts w:ascii="Times New Roman" w:eastAsia="Times New Roman" w:hAnsi="Times New Roman" w:cs="Times New Roman"/>
          <w:b/>
          <w:bCs/>
          <w:sz w:val="24"/>
          <w:szCs w:val="24"/>
        </w:rPr>
      </w:pPr>
      <w:r w:rsidRPr="00191AE0">
        <w:rPr>
          <w:rFonts w:ascii="Times New Roman" w:eastAsia="Times New Roman" w:hAnsi="Times New Roman" w:cs="Times New Roman"/>
          <w:b/>
          <w:bCs/>
          <w:sz w:val="24"/>
          <w:szCs w:val="24"/>
        </w:rPr>
        <w:t>PLEASE INITIAL THAT YOU HAVE READ AND UNDERSTAND _________</w:t>
      </w:r>
    </w:p>
    <w:p w14:paraId="30DA46C6" w14:textId="77777777" w:rsidR="00191AE0" w:rsidRPr="00191AE0" w:rsidRDefault="00191AE0" w:rsidP="00191AE0">
      <w:pPr>
        <w:spacing w:before="100" w:beforeAutospacing="1" w:after="100" w:afterAutospacing="1"/>
        <w:ind w:left="360"/>
        <w:rPr>
          <w:rFonts w:ascii="Times New Roman" w:eastAsia="Times New Roman" w:hAnsi="Times New Roman" w:cs="Times New Roman"/>
          <w:sz w:val="24"/>
          <w:szCs w:val="24"/>
        </w:rPr>
      </w:pPr>
    </w:p>
    <w:p w14:paraId="426F5AD1"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lastRenderedPageBreak/>
        <w:t>6. Spaying &amp; Neutering Policy</w:t>
      </w:r>
    </w:p>
    <w:p w14:paraId="44FBE4CF" w14:textId="77777777" w:rsidR="003C7E95" w:rsidRPr="003C7E95" w:rsidRDefault="003C7E95" w:rsidP="003C7E95">
      <w:pPr>
        <w:numPr>
          <w:ilvl w:val="0"/>
          <w:numId w:val="5"/>
        </w:num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 xml:space="preserve">If the pet is of appropriate age, it will be </w:t>
      </w:r>
      <w:r w:rsidRPr="003C7E95">
        <w:rPr>
          <w:rFonts w:ascii="Times New Roman" w:eastAsia="Times New Roman" w:hAnsi="Times New Roman" w:cs="Times New Roman"/>
          <w:b/>
          <w:bCs/>
          <w:sz w:val="24"/>
          <w:szCs w:val="24"/>
        </w:rPr>
        <w:t>spayed/neutered before adoption</w:t>
      </w:r>
      <w:r w:rsidRPr="003C7E95">
        <w:rPr>
          <w:rFonts w:ascii="Times New Roman" w:eastAsia="Times New Roman" w:hAnsi="Times New Roman" w:cs="Times New Roman"/>
          <w:sz w:val="24"/>
          <w:szCs w:val="24"/>
        </w:rPr>
        <w:t>.</w:t>
      </w:r>
    </w:p>
    <w:p w14:paraId="78589189" w14:textId="2692BF6E" w:rsidR="009259BB" w:rsidRPr="009259BB" w:rsidRDefault="003C7E95" w:rsidP="00A86E15">
      <w:pPr>
        <w:numPr>
          <w:ilvl w:val="0"/>
          <w:numId w:val="5"/>
        </w:numPr>
        <w:spacing w:before="100" w:beforeAutospacing="1" w:after="100" w:afterAutospacing="1"/>
        <w:rPr>
          <w:rFonts w:ascii="Times New Roman" w:eastAsia="Times New Roman" w:hAnsi="Times New Roman" w:cs="Times New Roman"/>
          <w:sz w:val="24"/>
          <w:szCs w:val="24"/>
        </w:rPr>
      </w:pPr>
      <w:r w:rsidRPr="009259BB">
        <w:rPr>
          <w:rFonts w:ascii="Times New Roman" w:eastAsia="Times New Roman" w:hAnsi="Times New Roman" w:cs="Times New Roman"/>
          <w:sz w:val="24"/>
          <w:szCs w:val="24"/>
        </w:rPr>
        <w:t xml:space="preserve">If the pet is too young, Boost4Paws will schedule the procedure, and the Adopter </w:t>
      </w:r>
      <w:r w:rsidRPr="009259BB">
        <w:rPr>
          <w:rFonts w:ascii="Times New Roman" w:eastAsia="Times New Roman" w:hAnsi="Times New Roman" w:cs="Times New Roman"/>
          <w:b/>
          <w:bCs/>
          <w:sz w:val="24"/>
          <w:szCs w:val="24"/>
        </w:rPr>
        <w:t>must</w:t>
      </w:r>
      <w:r w:rsidRPr="009259BB">
        <w:rPr>
          <w:rFonts w:ascii="Times New Roman" w:eastAsia="Times New Roman" w:hAnsi="Times New Roman" w:cs="Times New Roman"/>
          <w:sz w:val="24"/>
          <w:szCs w:val="24"/>
        </w:rPr>
        <w:t xml:space="preserve"> bring the pet to the </w:t>
      </w:r>
      <w:r w:rsidR="002540B7" w:rsidRPr="009259BB">
        <w:rPr>
          <w:rFonts w:ascii="Times New Roman" w:eastAsia="Times New Roman" w:hAnsi="Times New Roman" w:cs="Times New Roman"/>
          <w:sz w:val="24"/>
          <w:szCs w:val="24"/>
        </w:rPr>
        <w:t>designated drop off</w:t>
      </w:r>
      <w:r w:rsidRPr="009259BB">
        <w:rPr>
          <w:rFonts w:ascii="Times New Roman" w:eastAsia="Times New Roman" w:hAnsi="Times New Roman" w:cs="Times New Roman"/>
          <w:sz w:val="24"/>
          <w:szCs w:val="24"/>
        </w:rPr>
        <w:t xml:space="preserve"> at the appropriate time.</w:t>
      </w:r>
    </w:p>
    <w:p w14:paraId="5BE00F7C" w14:textId="77777777" w:rsidR="009259BB" w:rsidRPr="009259BB" w:rsidRDefault="009259BB" w:rsidP="00E5288E">
      <w:pPr>
        <w:pStyle w:val="ListParagraph"/>
        <w:numPr>
          <w:ilvl w:val="0"/>
          <w:numId w:val="5"/>
        </w:numPr>
        <w:spacing w:before="100" w:beforeAutospacing="1" w:after="100" w:afterAutospacing="1"/>
        <w:rPr>
          <w:rFonts w:ascii="Times New Roman" w:eastAsia="Times New Roman" w:hAnsi="Times New Roman" w:cs="Times New Roman"/>
          <w:sz w:val="20"/>
          <w:szCs w:val="20"/>
        </w:rPr>
      </w:pPr>
      <w:r w:rsidRPr="009259BB">
        <w:rPr>
          <w:rFonts w:ascii="Arial" w:hAnsi="Arial" w:cs="Arial"/>
          <w:color w:val="000000"/>
          <w:sz w:val="20"/>
          <w:szCs w:val="20"/>
          <w:shd w:val="clear" w:color="auto" w:fill="F4F5F6"/>
        </w:rPr>
        <w:t>If you decide to spay or neuter your pet with another veterinarian, kindly send the spay/neuter details to the rescue via email. It's important that the animal is spayed or neutered promptly. Please keep in mind that the adoption fee will not be reimbursed.</w:t>
      </w:r>
    </w:p>
    <w:p w14:paraId="7A440803" w14:textId="0DC50F13" w:rsidR="00191AE0" w:rsidRPr="00191AE0" w:rsidRDefault="00191AE0" w:rsidP="00E5288E">
      <w:pPr>
        <w:pStyle w:val="ListParagraph"/>
        <w:numPr>
          <w:ilvl w:val="0"/>
          <w:numId w:val="5"/>
        </w:numPr>
        <w:spacing w:before="100" w:beforeAutospacing="1" w:after="100" w:afterAutospacing="1"/>
        <w:rPr>
          <w:rFonts w:ascii="Times New Roman" w:eastAsia="Times New Roman" w:hAnsi="Times New Roman" w:cs="Times New Roman"/>
          <w:sz w:val="24"/>
          <w:szCs w:val="24"/>
        </w:rPr>
      </w:pPr>
      <w:r w:rsidRPr="00191AE0">
        <w:rPr>
          <w:rFonts w:ascii="Times New Roman" w:eastAsia="Times New Roman" w:hAnsi="Times New Roman" w:cs="Times New Roman"/>
          <w:b/>
          <w:bCs/>
          <w:sz w:val="24"/>
          <w:szCs w:val="24"/>
        </w:rPr>
        <w:t>PLEASE INITIAL THAT YOU HAVE READ AND UNDERSTAND _________</w:t>
      </w:r>
    </w:p>
    <w:p w14:paraId="3966417D"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7. Release of Liability</w:t>
      </w:r>
    </w:p>
    <w:p w14:paraId="22EB237E" w14:textId="77777777" w:rsid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 xml:space="preserve">Boost4Paws </w:t>
      </w:r>
      <w:r w:rsidRPr="003C7E95">
        <w:rPr>
          <w:rFonts w:ascii="Times New Roman" w:eastAsia="Times New Roman" w:hAnsi="Times New Roman" w:cs="Times New Roman"/>
          <w:b/>
          <w:bCs/>
          <w:sz w:val="24"/>
          <w:szCs w:val="24"/>
        </w:rPr>
        <w:t>is not responsible</w:t>
      </w:r>
      <w:r w:rsidRPr="003C7E95">
        <w:rPr>
          <w:rFonts w:ascii="Times New Roman" w:eastAsia="Times New Roman" w:hAnsi="Times New Roman" w:cs="Times New Roman"/>
          <w:sz w:val="24"/>
          <w:szCs w:val="24"/>
        </w:rPr>
        <w:t xml:space="preserve"> for any costs associated with the pet after adoption.</w:t>
      </w:r>
      <w:r w:rsidRPr="003C7E95">
        <w:rPr>
          <w:rFonts w:ascii="Times New Roman" w:eastAsia="Times New Roman" w:hAnsi="Times New Roman" w:cs="Times New Roman"/>
          <w:sz w:val="24"/>
          <w:szCs w:val="24"/>
        </w:rPr>
        <w:br/>
        <w:t xml:space="preserve">The Adopter assumes full responsibility for the pet and </w:t>
      </w:r>
      <w:r w:rsidRPr="003C7E95">
        <w:rPr>
          <w:rFonts w:ascii="Times New Roman" w:eastAsia="Times New Roman" w:hAnsi="Times New Roman" w:cs="Times New Roman"/>
          <w:b/>
          <w:bCs/>
          <w:sz w:val="24"/>
          <w:szCs w:val="24"/>
        </w:rPr>
        <w:t>indemnifies and releases</w:t>
      </w:r>
      <w:r w:rsidRPr="003C7E95">
        <w:rPr>
          <w:rFonts w:ascii="Times New Roman" w:eastAsia="Times New Roman" w:hAnsi="Times New Roman" w:cs="Times New Roman"/>
          <w:sz w:val="24"/>
          <w:szCs w:val="24"/>
        </w:rPr>
        <w:t xml:space="preserve"> Boost4Paws, including its founder, board, and volunteers, from any liability related to damages, injury, or expenses caused by the pet.</w:t>
      </w:r>
    </w:p>
    <w:p w14:paraId="507B9ECE" w14:textId="59687F3E" w:rsidR="005012DF" w:rsidRPr="005012DF" w:rsidRDefault="00191AE0" w:rsidP="00CF5779">
      <w:pPr>
        <w:pStyle w:val="ListParagraph"/>
        <w:numPr>
          <w:ilvl w:val="0"/>
          <w:numId w:val="2"/>
        </w:numPr>
        <w:spacing w:before="100" w:beforeAutospacing="1" w:after="100" w:afterAutospacing="1"/>
        <w:rPr>
          <w:rFonts w:ascii="Times New Roman" w:eastAsia="Times New Roman" w:hAnsi="Times New Roman" w:cs="Times New Roman"/>
          <w:b/>
          <w:bCs/>
          <w:sz w:val="24"/>
          <w:szCs w:val="24"/>
        </w:rPr>
      </w:pPr>
      <w:r w:rsidRPr="005012DF">
        <w:rPr>
          <w:rFonts w:ascii="Times New Roman" w:eastAsia="Times New Roman" w:hAnsi="Times New Roman" w:cs="Times New Roman"/>
          <w:b/>
          <w:bCs/>
          <w:sz w:val="24"/>
          <w:szCs w:val="24"/>
        </w:rPr>
        <w:t>PLEASE INITIAL THAT YOU HAVE READ AND UNDERSTAND _________</w:t>
      </w:r>
    </w:p>
    <w:p w14:paraId="50B06555" w14:textId="77777777" w:rsidR="00191AE0" w:rsidRPr="003C7E95" w:rsidRDefault="00191AE0" w:rsidP="00191AE0">
      <w:pPr>
        <w:spacing w:before="100" w:beforeAutospacing="1" w:after="100" w:afterAutospacing="1"/>
        <w:rPr>
          <w:rFonts w:ascii="Times New Roman" w:eastAsia="Times New Roman" w:hAnsi="Times New Roman" w:cs="Times New Roman"/>
          <w:sz w:val="24"/>
          <w:szCs w:val="24"/>
        </w:rPr>
      </w:pPr>
    </w:p>
    <w:p w14:paraId="31BD4C66"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8. Non-Refundable Adoption Fee</w:t>
      </w:r>
    </w:p>
    <w:p w14:paraId="4628C4AA" w14:textId="14C81022" w:rsid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 xml:space="preserve">Adoption Fee: </w:t>
      </w:r>
      <w:r w:rsidRPr="003C7E95">
        <w:rPr>
          <w:rFonts w:ascii="Times New Roman" w:eastAsia="Times New Roman" w:hAnsi="Times New Roman" w:cs="Times New Roman"/>
          <w:b/>
          <w:bCs/>
          <w:sz w:val="24"/>
          <w:szCs w:val="24"/>
        </w:rPr>
        <w:t>$</w:t>
      </w:r>
      <w:r w:rsidR="00B27049">
        <w:rPr>
          <w:rFonts w:ascii="Times New Roman" w:eastAsia="Times New Roman" w:hAnsi="Times New Roman" w:cs="Times New Roman"/>
          <w:b/>
          <w:bCs/>
          <w:sz w:val="24"/>
          <w:szCs w:val="24"/>
        </w:rPr>
        <w:t>500.00</w:t>
      </w:r>
      <w:r w:rsidRPr="003C7E95">
        <w:rPr>
          <w:rFonts w:ascii="Times New Roman" w:eastAsia="Times New Roman" w:hAnsi="Times New Roman" w:cs="Times New Roman"/>
          <w:sz w:val="24"/>
          <w:szCs w:val="24"/>
        </w:rPr>
        <w:t xml:space="preserve"> (Non-refundable)</w:t>
      </w:r>
    </w:p>
    <w:p w14:paraId="5491B4DD" w14:textId="77777777" w:rsidR="005012DF" w:rsidRDefault="005012DF" w:rsidP="003C7E95">
      <w:pPr>
        <w:spacing w:before="100" w:beforeAutospacing="1" w:after="100" w:afterAutospacing="1"/>
        <w:rPr>
          <w:rFonts w:ascii="Times New Roman" w:eastAsia="Times New Roman" w:hAnsi="Times New Roman" w:cs="Times New Roman"/>
          <w:sz w:val="24"/>
          <w:szCs w:val="24"/>
        </w:rPr>
      </w:pPr>
    </w:p>
    <w:p w14:paraId="63D49F8A" w14:textId="70DE5C10" w:rsidR="005012DF" w:rsidRPr="005012DF" w:rsidRDefault="005012DF" w:rsidP="005012DF">
      <w:pPr>
        <w:pStyle w:val="Heading3"/>
        <w:rPr>
          <w:rFonts w:ascii="Times New Roman" w:eastAsia="Times New Roman" w:hAnsi="Times New Roman" w:cs="Times New Roman"/>
          <w:b/>
          <w:bCs/>
          <w:color w:val="auto"/>
          <w:sz w:val="27"/>
          <w:szCs w:val="27"/>
        </w:rPr>
      </w:pPr>
      <w:r w:rsidRPr="005012DF">
        <w:rPr>
          <w:rFonts w:ascii="Times New Roman" w:eastAsia="Times New Roman" w:hAnsi="Times New Roman" w:cs="Times New Roman"/>
          <w:b/>
          <w:bCs/>
        </w:rPr>
        <w:t>9.</w:t>
      </w:r>
      <w:r w:rsidRPr="005012DF">
        <w:rPr>
          <w:rFonts w:ascii="Times New Roman" w:eastAsia="Times New Roman" w:hAnsi="Times New Roman" w:cs="Times New Roman"/>
          <w:b/>
          <w:bCs/>
          <w:color w:val="auto"/>
          <w:sz w:val="27"/>
          <w:szCs w:val="27"/>
        </w:rPr>
        <w:t xml:space="preserve"> No Prong, Shock, or Aversive Collars Policy</w:t>
      </w:r>
    </w:p>
    <w:p w14:paraId="6EF94A4C" w14:textId="77777777" w:rsidR="005012DF" w:rsidRPr="005012DF" w:rsidRDefault="005012DF" w:rsidP="005012DF">
      <w:pPr>
        <w:spacing w:before="100" w:beforeAutospacing="1" w:after="100" w:afterAutospacing="1"/>
        <w:rPr>
          <w:rFonts w:ascii="Times New Roman" w:eastAsia="Times New Roman" w:hAnsi="Times New Roman" w:cs="Times New Roman"/>
          <w:b/>
          <w:bCs/>
          <w:sz w:val="24"/>
          <w:szCs w:val="24"/>
        </w:rPr>
      </w:pPr>
      <w:r w:rsidRPr="005012DF">
        <w:rPr>
          <w:rFonts w:ascii="Times New Roman" w:eastAsia="Times New Roman" w:hAnsi="Times New Roman" w:cs="Times New Roman"/>
          <w:b/>
          <w:bCs/>
          <w:sz w:val="24"/>
          <w:szCs w:val="24"/>
        </w:rPr>
        <w:t>Adopters and fosters agree that no prong collars, choke chains, e-collars (shock collars), or any other aversive training tools or methods will be used on any animal placed by Boost4Paws.</w:t>
      </w:r>
      <w:r w:rsidRPr="005012DF">
        <w:rPr>
          <w:rFonts w:ascii="Times New Roman" w:eastAsia="Times New Roman" w:hAnsi="Times New Roman" w:cs="Times New Roman"/>
          <w:b/>
          <w:bCs/>
          <w:sz w:val="24"/>
          <w:szCs w:val="24"/>
        </w:rPr>
        <w:br/>
        <w:t>Only humane, positive-reinforcement methods are permitted. Harnesses, martingale collars, or flat buckle collars are acceptable.</w:t>
      </w:r>
    </w:p>
    <w:p w14:paraId="6CA4254A" w14:textId="77777777" w:rsidR="005012DF" w:rsidRPr="005012DF" w:rsidRDefault="005012DF" w:rsidP="005012DF">
      <w:pPr>
        <w:spacing w:before="100" w:beforeAutospacing="1" w:after="100" w:afterAutospacing="1"/>
        <w:outlineLvl w:val="2"/>
        <w:rPr>
          <w:rFonts w:ascii="Times New Roman" w:eastAsia="Times New Roman" w:hAnsi="Times New Roman" w:cs="Times New Roman"/>
          <w:b/>
          <w:bCs/>
          <w:sz w:val="27"/>
          <w:szCs w:val="27"/>
        </w:rPr>
      </w:pPr>
      <w:r w:rsidRPr="005012DF">
        <w:rPr>
          <w:rFonts w:ascii="Times New Roman" w:eastAsia="Times New Roman" w:hAnsi="Times New Roman" w:cs="Times New Roman"/>
          <w:b/>
          <w:bCs/>
          <w:sz w:val="27"/>
          <w:szCs w:val="27"/>
        </w:rPr>
        <w:t xml:space="preserve">Why </w:t>
      </w:r>
      <w:proofErr w:type="gramStart"/>
      <w:r w:rsidRPr="005012DF">
        <w:rPr>
          <w:rFonts w:ascii="Times New Roman" w:eastAsia="Times New Roman" w:hAnsi="Times New Roman" w:cs="Times New Roman"/>
          <w:b/>
          <w:bCs/>
          <w:sz w:val="27"/>
          <w:szCs w:val="27"/>
        </w:rPr>
        <w:t>this</w:t>
      </w:r>
      <w:proofErr w:type="gramEnd"/>
      <w:r w:rsidRPr="005012DF">
        <w:rPr>
          <w:rFonts w:ascii="Times New Roman" w:eastAsia="Times New Roman" w:hAnsi="Times New Roman" w:cs="Times New Roman"/>
          <w:b/>
          <w:bCs/>
          <w:sz w:val="27"/>
          <w:szCs w:val="27"/>
        </w:rPr>
        <w:t xml:space="preserve"> rule exists</w:t>
      </w:r>
    </w:p>
    <w:p w14:paraId="7037866F" w14:textId="77777777" w:rsidR="005012DF" w:rsidRPr="005012DF" w:rsidRDefault="005012DF" w:rsidP="005012DF">
      <w:pPr>
        <w:spacing w:before="100" w:beforeAutospacing="1" w:after="100" w:afterAutospacing="1"/>
        <w:rPr>
          <w:rFonts w:ascii="Times New Roman" w:eastAsia="Times New Roman" w:hAnsi="Times New Roman" w:cs="Times New Roman"/>
          <w:b/>
          <w:bCs/>
          <w:sz w:val="24"/>
          <w:szCs w:val="24"/>
        </w:rPr>
      </w:pPr>
      <w:r w:rsidRPr="005012DF">
        <w:rPr>
          <w:rFonts w:ascii="Times New Roman" w:eastAsia="Times New Roman" w:hAnsi="Times New Roman" w:cs="Times New Roman"/>
          <w:b/>
          <w:bCs/>
          <w:sz w:val="24"/>
          <w:szCs w:val="24"/>
        </w:rPr>
        <w:t>Boost4Paws is committed to fear-free, force-free care. Prong, choke, and shock collars cause pain, fear, and anxiety, which can worsen behavioral issues and damage the bond between dog and handler. Scientific studies and the American Veterinary Society of Animal Behavior (AVSAB) show that aversive tools increase stress and aggression, while positive reinforcement builds trust, confidence, and long-term good behavior.</w:t>
      </w:r>
    </w:p>
    <w:p w14:paraId="1D2D4896" w14:textId="77777777" w:rsidR="005012DF" w:rsidRDefault="005012DF" w:rsidP="005012DF">
      <w:pPr>
        <w:spacing w:before="100" w:beforeAutospacing="1" w:after="100" w:afterAutospacing="1"/>
        <w:rPr>
          <w:rFonts w:ascii="Times New Roman" w:eastAsia="Times New Roman" w:hAnsi="Times New Roman" w:cs="Times New Roman"/>
          <w:b/>
          <w:bCs/>
          <w:sz w:val="24"/>
          <w:szCs w:val="24"/>
        </w:rPr>
      </w:pPr>
      <w:r w:rsidRPr="005012DF">
        <w:rPr>
          <w:rFonts w:ascii="Times New Roman" w:eastAsia="Times New Roman" w:hAnsi="Times New Roman" w:cs="Times New Roman"/>
          <w:b/>
          <w:bCs/>
          <w:sz w:val="24"/>
          <w:szCs w:val="24"/>
        </w:rPr>
        <w:t>Our mission is to ensure every dog feels safe, respected, and loved as they adjust to their new life.</w:t>
      </w:r>
    </w:p>
    <w:p w14:paraId="2DB47F9B" w14:textId="77777777" w:rsidR="005012DF" w:rsidRPr="005012DF" w:rsidRDefault="005012DF" w:rsidP="005012DF">
      <w:pPr>
        <w:spacing w:before="100" w:beforeAutospacing="1" w:after="100" w:afterAutospacing="1"/>
        <w:rPr>
          <w:rFonts w:ascii="Times New Roman" w:eastAsia="Times New Roman" w:hAnsi="Times New Roman" w:cs="Times New Roman"/>
          <w:b/>
          <w:bCs/>
          <w:sz w:val="24"/>
          <w:szCs w:val="24"/>
        </w:rPr>
      </w:pPr>
    </w:p>
    <w:p w14:paraId="11B3EB3D" w14:textId="6D466A7F" w:rsidR="005012DF" w:rsidRPr="003C7E95" w:rsidRDefault="005012DF" w:rsidP="003C7E95">
      <w:pPr>
        <w:spacing w:before="100" w:beforeAutospacing="1" w:after="100" w:afterAutospacing="1"/>
        <w:rPr>
          <w:rFonts w:ascii="Times New Roman" w:eastAsia="Times New Roman" w:hAnsi="Times New Roman" w:cs="Times New Roman"/>
          <w:sz w:val="24"/>
          <w:szCs w:val="24"/>
        </w:rPr>
      </w:pPr>
    </w:p>
    <w:p w14:paraId="250D7EE8"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lastRenderedPageBreak/>
        <w:t>Adopter Acknowledgment &amp; Agreement</w:t>
      </w:r>
    </w:p>
    <w:p w14:paraId="11CA5942"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By signing below, the Adopter acknowledges that they have read, understood, and agreed to all terms outlined in this contract.</w:t>
      </w:r>
    </w:p>
    <w:p w14:paraId="1ACEFDB0"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Adopter:</w:t>
      </w:r>
    </w:p>
    <w:p w14:paraId="11E71212"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Signature Printed Name</w:t>
      </w:r>
    </w:p>
    <w:p w14:paraId="4497A00A" w14:textId="77777777" w:rsid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 xml:space="preserve">Date </w:t>
      </w:r>
    </w:p>
    <w:p w14:paraId="68ACFACD" w14:textId="04802EFF"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Phone</w:t>
      </w:r>
    </w:p>
    <w:p w14:paraId="4F1E8880"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b/>
          <w:bCs/>
          <w:sz w:val="24"/>
          <w:szCs w:val="24"/>
        </w:rPr>
        <w:t>Boost4Paws Representative:</w:t>
      </w:r>
    </w:p>
    <w:p w14:paraId="61678445" w14:textId="77777777"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Signature Printed Name</w:t>
      </w:r>
    </w:p>
    <w:p w14:paraId="772E7F6F" w14:textId="77777777" w:rsid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Date</w:t>
      </w:r>
    </w:p>
    <w:p w14:paraId="5B4A28E0" w14:textId="4DDBCE25" w:rsidR="003C7E95" w:rsidRPr="003C7E95" w:rsidRDefault="003C7E95" w:rsidP="003C7E95">
      <w:pPr>
        <w:spacing w:before="100" w:beforeAutospacing="1" w:after="100" w:afterAutospacing="1"/>
        <w:rPr>
          <w:rFonts w:ascii="Times New Roman" w:eastAsia="Times New Roman" w:hAnsi="Times New Roman" w:cs="Times New Roman"/>
          <w:sz w:val="24"/>
          <w:szCs w:val="24"/>
        </w:rPr>
      </w:pPr>
      <w:r w:rsidRPr="003C7E95">
        <w:rPr>
          <w:rFonts w:ascii="Times New Roman" w:eastAsia="Times New Roman" w:hAnsi="Times New Roman" w:cs="Times New Roman"/>
          <w:sz w:val="24"/>
          <w:szCs w:val="24"/>
        </w:rPr>
        <w:t>Phone</w:t>
      </w:r>
    </w:p>
    <w:p w14:paraId="6939E34C" w14:textId="25F6BB3D" w:rsidR="00C73F67" w:rsidRPr="002A339A" w:rsidRDefault="00C73F67">
      <w:pPr>
        <w:pStyle w:val="s7"/>
        <w:spacing w:before="0" w:beforeAutospacing="0" w:after="0" w:afterAutospacing="0"/>
        <w:rPr>
          <w:rFonts w:ascii="-webkit-standard" w:hAnsi="-webkit-standard"/>
          <w:color w:val="000000"/>
        </w:rPr>
      </w:pPr>
    </w:p>
    <w:sectPr w:rsidR="00C73F67" w:rsidRPr="002A339A" w:rsidSect="00010326">
      <w:pgSz w:w="12240" w:h="15840" w:code="1"/>
      <w:pgMar w:top="432"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20A6" w14:textId="77777777" w:rsidR="00CE7994" w:rsidRDefault="00CE7994" w:rsidP="004B42ED">
      <w:r>
        <w:separator/>
      </w:r>
    </w:p>
  </w:endnote>
  <w:endnote w:type="continuationSeparator" w:id="0">
    <w:p w14:paraId="7BCFBE5B" w14:textId="77777777" w:rsidR="00CE7994" w:rsidRDefault="00CE7994" w:rsidP="004B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C5B2" w14:textId="77777777" w:rsidR="00CE7994" w:rsidRDefault="00CE7994" w:rsidP="004B42ED">
      <w:r>
        <w:separator/>
      </w:r>
    </w:p>
  </w:footnote>
  <w:footnote w:type="continuationSeparator" w:id="0">
    <w:p w14:paraId="52C95A4B" w14:textId="77777777" w:rsidR="00CE7994" w:rsidRDefault="00CE7994" w:rsidP="004B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17AAA"/>
    <w:multiLevelType w:val="multilevel"/>
    <w:tmpl w:val="293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5866F6"/>
    <w:multiLevelType w:val="multilevel"/>
    <w:tmpl w:val="697E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D58D0"/>
    <w:multiLevelType w:val="multilevel"/>
    <w:tmpl w:val="FA1A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D2469"/>
    <w:multiLevelType w:val="multilevel"/>
    <w:tmpl w:val="2BA8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45205"/>
    <w:multiLevelType w:val="multilevel"/>
    <w:tmpl w:val="9FD6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829090">
    <w:abstractNumId w:val="0"/>
  </w:num>
  <w:num w:numId="2" w16cid:durableId="1167670104">
    <w:abstractNumId w:val="3"/>
  </w:num>
  <w:num w:numId="3" w16cid:durableId="1010261023">
    <w:abstractNumId w:val="1"/>
  </w:num>
  <w:num w:numId="4" w16cid:durableId="914903064">
    <w:abstractNumId w:val="4"/>
  </w:num>
  <w:num w:numId="5" w16cid:durableId="319188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67"/>
    <w:rsid w:val="00010326"/>
    <w:rsid w:val="00093E03"/>
    <w:rsid w:val="000C6795"/>
    <w:rsid w:val="001575D2"/>
    <w:rsid w:val="001601A9"/>
    <w:rsid w:val="00165153"/>
    <w:rsid w:val="00170201"/>
    <w:rsid w:val="00191AE0"/>
    <w:rsid w:val="001A2263"/>
    <w:rsid w:val="001A5B93"/>
    <w:rsid w:val="00201CDA"/>
    <w:rsid w:val="0020753F"/>
    <w:rsid w:val="002540B7"/>
    <w:rsid w:val="002A339A"/>
    <w:rsid w:val="002A54BE"/>
    <w:rsid w:val="002D7C84"/>
    <w:rsid w:val="00324059"/>
    <w:rsid w:val="00342817"/>
    <w:rsid w:val="00395115"/>
    <w:rsid w:val="003C7E95"/>
    <w:rsid w:val="003E3ECC"/>
    <w:rsid w:val="003F2F55"/>
    <w:rsid w:val="00455524"/>
    <w:rsid w:val="004B42ED"/>
    <w:rsid w:val="004F2F4F"/>
    <w:rsid w:val="005012DF"/>
    <w:rsid w:val="00511E90"/>
    <w:rsid w:val="00533BA9"/>
    <w:rsid w:val="005514BE"/>
    <w:rsid w:val="00584A5B"/>
    <w:rsid w:val="00590D3E"/>
    <w:rsid w:val="00596C5D"/>
    <w:rsid w:val="005D0A4C"/>
    <w:rsid w:val="005F7C7E"/>
    <w:rsid w:val="00687C63"/>
    <w:rsid w:val="006963FE"/>
    <w:rsid w:val="006A1C02"/>
    <w:rsid w:val="00736992"/>
    <w:rsid w:val="0079718A"/>
    <w:rsid w:val="007E5375"/>
    <w:rsid w:val="008159E7"/>
    <w:rsid w:val="008470F2"/>
    <w:rsid w:val="0086302A"/>
    <w:rsid w:val="00884259"/>
    <w:rsid w:val="008C0C3F"/>
    <w:rsid w:val="008D1774"/>
    <w:rsid w:val="0091061D"/>
    <w:rsid w:val="009259BB"/>
    <w:rsid w:val="009C5DC5"/>
    <w:rsid w:val="009E778B"/>
    <w:rsid w:val="00A0159D"/>
    <w:rsid w:val="00A0183A"/>
    <w:rsid w:val="00A22620"/>
    <w:rsid w:val="00A4174D"/>
    <w:rsid w:val="00A56935"/>
    <w:rsid w:val="00A847F4"/>
    <w:rsid w:val="00AE0FE5"/>
    <w:rsid w:val="00B116DC"/>
    <w:rsid w:val="00B27049"/>
    <w:rsid w:val="00B3006A"/>
    <w:rsid w:val="00B41DA1"/>
    <w:rsid w:val="00B472AA"/>
    <w:rsid w:val="00BD0F88"/>
    <w:rsid w:val="00BD57B2"/>
    <w:rsid w:val="00C26E51"/>
    <w:rsid w:val="00C3655C"/>
    <w:rsid w:val="00C522D2"/>
    <w:rsid w:val="00C73F67"/>
    <w:rsid w:val="00C85344"/>
    <w:rsid w:val="00C90C01"/>
    <w:rsid w:val="00CB7EFF"/>
    <w:rsid w:val="00CE7994"/>
    <w:rsid w:val="00D218D4"/>
    <w:rsid w:val="00D614AE"/>
    <w:rsid w:val="00D75CD1"/>
    <w:rsid w:val="00DB4BDE"/>
    <w:rsid w:val="00E00FFF"/>
    <w:rsid w:val="00E27AB3"/>
    <w:rsid w:val="00E4586D"/>
    <w:rsid w:val="00EC3680"/>
    <w:rsid w:val="00EC42CA"/>
    <w:rsid w:val="00EE6346"/>
    <w:rsid w:val="00F13FEE"/>
    <w:rsid w:val="00F46379"/>
    <w:rsid w:val="00F54F45"/>
    <w:rsid w:val="00F96A96"/>
    <w:rsid w:val="00FB7068"/>
    <w:rsid w:val="00FB74DF"/>
    <w:rsid w:val="00FC1C57"/>
    <w:rsid w:val="00FF2431"/>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7B05"/>
  <w15:chartTrackingRefBased/>
  <w15:docId w15:val="{BFB4ED7C-5AB4-3F41-851C-9BA2133B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012D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7">
    <w:name w:val="s7"/>
    <w:basedOn w:val="Normal"/>
    <w:rsid w:val="00C73F67"/>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DefaultParagraphFont"/>
    <w:rsid w:val="00C73F67"/>
  </w:style>
  <w:style w:type="character" w:customStyle="1" w:styleId="apple-converted-space">
    <w:name w:val="apple-converted-space"/>
    <w:basedOn w:val="DefaultParagraphFont"/>
    <w:rsid w:val="00C73F67"/>
  </w:style>
  <w:style w:type="paragraph" w:customStyle="1" w:styleId="s9">
    <w:name w:val="s9"/>
    <w:basedOn w:val="Normal"/>
    <w:rsid w:val="00C73F67"/>
    <w:pPr>
      <w:spacing w:before="100" w:beforeAutospacing="1" w:after="100" w:afterAutospacing="1"/>
    </w:pPr>
    <w:rPr>
      <w:rFonts w:ascii="Times New Roman" w:hAnsi="Times New Roman" w:cs="Times New Roman"/>
      <w:sz w:val="24"/>
      <w:szCs w:val="24"/>
    </w:rPr>
  </w:style>
  <w:style w:type="paragraph" w:customStyle="1" w:styleId="s10">
    <w:name w:val="s10"/>
    <w:basedOn w:val="Normal"/>
    <w:rsid w:val="00C73F67"/>
    <w:pPr>
      <w:spacing w:before="100" w:beforeAutospacing="1" w:after="100" w:afterAutospacing="1"/>
    </w:pPr>
    <w:rPr>
      <w:rFonts w:ascii="Times New Roman" w:hAnsi="Times New Roman" w:cs="Times New Roman"/>
      <w:sz w:val="24"/>
      <w:szCs w:val="24"/>
    </w:rPr>
  </w:style>
  <w:style w:type="paragraph" w:customStyle="1" w:styleId="s11">
    <w:name w:val="s11"/>
    <w:basedOn w:val="Normal"/>
    <w:rsid w:val="00C73F67"/>
    <w:pPr>
      <w:spacing w:before="100" w:beforeAutospacing="1" w:after="100" w:afterAutospacing="1"/>
    </w:pPr>
    <w:rPr>
      <w:rFonts w:ascii="Times New Roman" w:hAnsi="Times New Roman" w:cs="Times New Roman"/>
      <w:sz w:val="24"/>
      <w:szCs w:val="24"/>
    </w:rPr>
  </w:style>
  <w:style w:type="paragraph" w:customStyle="1" w:styleId="s12">
    <w:name w:val="s12"/>
    <w:basedOn w:val="Normal"/>
    <w:rsid w:val="00C73F67"/>
    <w:pPr>
      <w:spacing w:before="100" w:beforeAutospacing="1" w:after="100" w:afterAutospacing="1"/>
    </w:pPr>
    <w:rPr>
      <w:rFonts w:ascii="Times New Roman" w:hAnsi="Times New Roman" w:cs="Times New Roman"/>
      <w:sz w:val="24"/>
      <w:szCs w:val="24"/>
    </w:rPr>
  </w:style>
  <w:style w:type="paragraph" w:customStyle="1" w:styleId="s14">
    <w:name w:val="s14"/>
    <w:basedOn w:val="Normal"/>
    <w:rsid w:val="00C73F67"/>
    <w:pPr>
      <w:spacing w:before="100" w:beforeAutospacing="1" w:after="100" w:afterAutospacing="1"/>
    </w:pPr>
    <w:rPr>
      <w:rFonts w:ascii="Times New Roman" w:hAnsi="Times New Roman" w:cs="Times New Roman"/>
      <w:sz w:val="24"/>
      <w:szCs w:val="24"/>
    </w:rPr>
  </w:style>
  <w:style w:type="paragraph" w:customStyle="1" w:styleId="s16">
    <w:name w:val="s16"/>
    <w:basedOn w:val="Normal"/>
    <w:rsid w:val="00C73F67"/>
    <w:pPr>
      <w:spacing w:before="100" w:beforeAutospacing="1" w:after="100" w:afterAutospacing="1"/>
    </w:pPr>
    <w:rPr>
      <w:rFonts w:ascii="Times New Roman" w:hAnsi="Times New Roman" w:cs="Times New Roman"/>
      <w:sz w:val="24"/>
      <w:szCs w:val="24"/>
    </w:rPr>
  </w:style>
  <w:style w:type="paragraph" w:customStyle="1" w:styleId="s17">
    <w:name w:val="s17"/>
    <w:basedOn w:val="Normal"/>
    <w:rsid w:val="00C73F67"/>
    <w:pPr>
      <w:spacing w:before="100" w:beforeAutospacing="1" w:after="100" w:afterAutospacing="1"/>
    </w:pPr>
    <w:rPr>
      <w:rFonts w:ascii="Times New Roman" w:hAnsi="Times New Roman" w:cs="Times New Roman"/>
      <w:sz w:val="24"/>
      <w:szCs w:val="24"/>
    </w:rPr>
  </w:style>
  <w:style w:type="paragraph" w:customStyle="1" w:styleId="s19">
    <w:name w:val="s19"/>
    <w:basedOn w:val="Normal"/>
    <w:rsid w:val="00C73F67"/>
    <w:pPr>
      <w:spacing w:before="100" w:beforeAutospacing="1" w:after="100" w:afterAutospacing="1"/>
    </w:pPr>
    <w:rPr>
      <w:rFonts w:ascii="Times New Roman" w:hAnsi="Times New Roman" w:cs="Times New Roman"/>
      <w:sz w:val="24"/>
      <w:szCs w:val="24"/>
    </w:rPr>
  </w:style>
  <w:style w:type="paragraph" w:customStyle="1" w:styleId="s20">
    <w:name w:val="s20"/>
    <w:basedOn w:val="Normal"/>
    <w:rsid w:val="00C73F67"/>
    <w:pPr>
      <w:spacing w:before="100" w:beforeAutospacing="1" w:after="100" w:afterAutospacing="1"/>
    </w:pPr>
    <w:rPr>
      <w:rFonts w:ascii="Times New Roman" w:hAnsi="Times New Roman" w:cs="Times New Roman"/>
      <w:sz w:val="24"/>
      <w:szCs w:val="24"/>
    </w:rPr>
  </w:style>
  <w:style w:type="paragraph" w:customStyle="1" w:styleId="s21">
    <w:name w:val="s21"/>
    <w:basedOn w:val="Normal"/>
    <w:rsid w:val="00C73F67"/>
    <w:pPr>
      <w:spacing w:before="100" w:beforeAutospacing="1" w:after="100" w:afterAutospacing="1"/>
    </w:pPr>
    <w:rPr>
      <w:rFonts w:ascii="Times New Roman" w:hAnsi="Times New Roman" w:cs="Times New Roman"/>
      <w:sz w:val="24"/>
      <w:szCs w:val="24"/>
    </w:rPr>
  </w:style>
  <w:style w:type="paragraph" w:customStyle="1" w:styleId="s22">
    <w:name w:val="s22"/>
    <w:basedOn w:val="Normal"/>
    <w:rsid w:val="00C73F67"/>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E00FFF"/>
    <w:rPr>
      <w:color w:val="0563C1" w:themeColor="hyperlink"/>
      <w:u w:val="single"/>
    </w:rPr>
  </w:style>
  <w:style w:type="character" w:styleId="UnresolvedMention">
    <w:name w:val="Unresolved Mention"/>
    <w:basedOn w:val="DefaultParagraphFont"/>
    <w:uiPriority w:val="99"/>
    <w:semiHidden/>
    <w:unhideWhenUsed/>
    <w:rsid w:val="00E00FFF"/>
    <w:rPr>
      <w:color w:val="605E5C"/>
      <w:shd w:val="clear" w:color="auto" w:fill="E1DFDD"/>
    </w:rPr>
  </w:style>
  <w:style w:type="paragraph" w:styleId="NormalWeb">
    <w:name w:val="Normal (Web)"/>
    <w:basedOn w:val="Normal"/>
    <w:uiPriority w:val="99"/>
    <w:semiHidden/>
    <w:unhideWhenUsed/>
    <w:rsid w:val="003C7E95"/>
    <w:rPr>
      <w:rFonts w:ascii="Times New Roman" w:hAnsi="Times New Roman" w:cs="Times New Roman"/>
      <w:sz w:val="24"/>
      <w:szCs w:val="24"/>
    </w:rPr>
  </w:style>
  <w:style w:type="paragraph" w:styleId="ListParagraph">
    <w:name w:val="List Paragraph"/>
    <w:basedOn w:val="Normal"/>
    <w:uiPriority w:val="34"/>
    <w:qFormat/>
    <w:rsid w:val="00191AE0"/>
    <w:pPr>
      <w:ind w:left="720"/>
      <w:contextualSpacing/>
    </w:pPr>
  </w:style>
  <w:style w:type="character" w:customStyle="1" w:styleId="Heading3Char">
    <w:name w:val="Heading 3 Char"/>
    <w:basedOn w:val="DefaultParagraphFont"/>
    <w:link w:val="Heading3"/>
    <w:uiPriority w:val="9"/>
    <w:semiHidden/>
    <w:rsid w:val="005012DF"/>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E27A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AB3"/>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AB3"/>
    <w:rPr>
      <w:rFonts w:eastAsiaTheme="majorEastAsia" w:cstheme="majorBidi"/>
      <w:color w:val="595959" w:themeColor="text1" w:themeTint="A6"/>
      <w:spacing w:val="15"/>
      <w:sz w:val="28"/>
      <w:szCs w:val="28"/>
    </w:rPr>
  </w:style>
  <w:style w:type="paragraph" w:styleId="Header">
    <w:name w:val="header"/>
    <w:basedOn w:val="Normal"/>
    <w:link w:val="HeaderChar"/>
    <w:uiPriority w:val="99"/>
    <w:unhideWhenUsed/>
    <w:rsid w:val="004B42ED"/>
    <w:pPr>
      <w:tabs>
        <w:tab w:val="center" w:pos="4680"/>
        <w:tab w:val="right" w:pos="9360"/>
      </w:tabs>
    </w:pPr>
  </w:style>
  <w:style w:type="character" w:customStyle="1" w:styleId="HeaderChar">
    <w:name w:val="Header Char"/>
    <w:basedOn w:val="DefaultParagraphFont"/>
    <w:link w:val="Header"/>
    <w:uiPriority w:val="99"/>
    <w:rsid w:val="004B42ED"/>
  </w:style>
  <w:style w:type="paragraph" w:styleId="Footer">
    <w:name w:val="footer"/>
    <w:basedOn w:val="Normal"/>
    <w:link w:val="FooterChar"/>
    <w:uiPriority w:val="99"/>
    <w:unhideWhenUsed/>
    <w:rsid w:val="004B42ED"/>
    <w:pPr>
      <w:tabs>
        <w:tab w:val="center" w:pos="4680"/>
        <w:tab w:val="right" w:pos="9360"/>
      </w:tabs>
    </w:pPr>
  </w:style>
  <w:style w:type="character" w:customStyle="1" w:styleId="FooterChar">
    <w:name w:val="Footer Char"/>
    <w:basedOn w:val="DefaultParagraphFont"/>
    <w:link w:val="Footer"/>
    <w:uiPriority w:val="99"/>
    <w:rsid w:val="004B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53207">
      <w:bodyDiv w:val="1"/>
      <w:marLeft w:val="0"/>
      <w:marRight w:val="0"/>
      <w:marTop w:val="0"/>
      <w:marBottom w:val="0"/>
      <w:divBdr>
        <w:top w:val="none" w:sz="0" w:space="0" w:color="auto"/>
        <w:left w:val="none" w:sz="0" w:space="0" w:color="auto"/>
        <w:bottom w:val="none" w:sz="0" w:space="0" w:color="auto"/>
        <w:right w:val="none" w:sz="0" w:space="0" w:color="auto"/>
      </w:divBdr>
    </w:div>
    <w:div w:id="16455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3C45C-85C1-4E33-8496-BFC39EDA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4034</TotalTime>
  <Pages>4</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Tamasi</dc:creator>
  <cp:keywords/>
  <dc:description/>
  <cp:lastModifiedBy>Melanie R Bennett</cp:lastModifiedBy>
  <cp:revision>41</cp:revision>
  <cp:lastPrinted>2025-10-25T21:14:00Z</cp:lastPrinted>
  <dcterms:created xsi:type="dcterms:W3CDTF">2023-07-13T19:08:00Z</dcterms:created>
  <dcterms:modified xsi:type="dcterms:W3CDTF">2025-11-24T16:40:00Z</dcterms:modified>
</cp:coreProperties>
</file>